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F0A" w:rsidRPr="00873DD8" w:rsidRDefault="006C4C58" w:rsidP="00873DD8">
      <w:pPr>
        <w:pStyle w:val="a6"/>
        <w:spacing w:before="0" w:beforeAutospacing="0" w:after="0"/>
        <w:contextualSpacing/>
        <w:jc w:val="center"/>
        <w:rPr>
          <w:sz w:val="28"/>
          <w:szCs w:val="28"/>
        </w:rPr>
      </w:pPr>
      <w:r w:rsidRPr="00873DD8">
        <w:rPr>
          <w:sz w:val="28"/>
          <w:szCs w:val="28"/>
        </w:rPr>
        <w:t>Совет депутатов</w:t>
      </w:r>
    </w:p>
    <w:p w:rsidR="006C4C58" w:rsidRPr="00873DD8" w:rsidRDefault="006C4C58" w:rsidP="00873DD8">
      <w:pPr>
        <w:pStyle w:val="a6"/>
        <w:spacing w:before="0" w:beforeAutospacing="0" w:after="0"/>
        <w:contextualSpacing/>
        <w:jc w:val="center"/>
        <w:rPr>
          <w:sz w:val="28"/>
          <w:szCs w:val="28"/>
        </w:rPr>
      </w:pPr>
      <w:r w:rsidRPr="00873DD8">
        <w:rPr>
          <w:sz w:val="28"/>
          <w:szCs w:val="28"/>
        </w:rPr>
        <w:t>города Тогучина</w:t>
      </w:r>
    </w:p>
    <w:p w:rsidR="006C4C58" w:rsidRPr="00873DD8" w:rsidRDefault="006C4C58" w:rsidP="00873DD8">
      <w:pPr>
        <w:pStyle w:val="a6"/>
        <w:spacing w:before="0" w:beforeAutospacing="0" w:after="0"/>
        <w:contextualSpacing/>
        <w:jc w:val="center"/>
        <w:rPr>
          <w:sz w:val="28"/>
          <w:szCs w:val="28"/>
        </w:rPr>
      </w:pPr>
      <w:r w:rsidRPr="00873DD8">
        <w:rPr>
          <w:sz w:val="28"/>
          <w:szCs w:val="28"/>
        </w:rPr>
        <w:t>Тогучинского района</w:t>
      </w:r>
    </w:p>
    <w:p w:rsidR="006C4C58" w:rsidRPr="00873DD8" w:rsidRDefault="006C4C58" w:rsidP="00873DD8">
      <w:pPr>
        <w:pStyle w:val="a6"/>
        <w:spacing w:before="0" w:beforeAutospacing="0" w:after="0"/>
        <w:contextualSpacing/>
        <w:jc w:val="center"/>
        <w:rPr>
          <w:sz w:val="28"/>
          <w:szCs w:val="28"/>
        </w:rPr>
      </w:pPr>
      <w:r w:rsidRPr="00873DD8">
        <w:rPr>
          <w:sz w:val="28"/>
          <w:szCs w:val="28"/>
        </w:rPr>
        <w:t>Новосибирской области</w:t>
      </w:r>
    </w:p>
    <w:p w:rsidR="006C4C58" w:rsidRPr="00873DD8" w:rsidRDefault="006C4C58" w:rsidP="00873DD8">
      <w:pPr>
        <w:pStyle w:val="a6"/>
        <w:spacing w:before="0" w:beforeAutospacing="0" w:after="0"/>
        <w:contextualSpacing/>
        <w:jc w:val="center"/>
        <w:rPr>
          <w:sz w:val="28"/>
          <w:szCs w:val="28"/>
        </w:rPr>
      </w:pPr>
    </w:p>
    <w:p w:rsidR="006C4C58" w:rsidRPr="00873DD8" w:rsidRDefault="006C4C58" w:rsidP="00873DD8">
      <w:pPr>
        <w:pStyle w:val="a6"/>
        <w:spacing w:before="0" w:beforeAutospacing="0" w:after="0"/>
        <w:contextualSpacing/>
        <w:jc w:val="center"/>
        <w:rPr>
          <w:sz w:val="28"/>
          <w:szCs w:val="28"/>
        </w:rPr>
      </w:pPr>
      <w:r w:rsidRPr="00873DD8">
        <w:rPr>
          <w:sz w:val="28"/>
          <w:szCs w:val="28"/>
        </w:rPr>
        <w:t>РЕШЕНИЕ</w:t>
      </w:r>
    </w:p>
    <w:p w:rsidR="006C4C58" w:rsidRPr="00873DD8" w:rsidRDefault="006C4C58" w:rsidP="00873DD8">
      <w:pPr>
        <w:pStyle w:val="a6"/>
        <w:spacing w:before="0" w:beforeAutospacing="0" w:after="0"/>
        <w:contextualSpacing/>
        <w:jc w:val="center"/>
        <w:rPr>
          <w:sz w:val="28"/>
          <w:szCs w:val="28"/>
        </w:rPr>
      </w:pPr>
      <w:r w:rsidRPr="00873DD8">
        <w:rPr>
          <w:sz w:val="28"/>
          <w:szCs w:val="28"/>
        </w:rPr>
        <w:t>двадцать восьмой сессии</w:t>
      </w:r>
    </w:p>
    <w:p w:rsidR="006C4C58" w:rsidRPr="00873DD8" w:rsidRDefault="006C4C58" w:rsidP="00873DD8">
      <w:pPr>
        <w:pStyle w:val="a6"/>
        <w:spacing w:before="0" w:beforeAutospacing="0" w:after="0"/>
        <w:contextualSpacing/>
        <w:jc w:val="center"/>
        <w:rPr>
          <w:sz w:val="28"/>
          <w:szCs w:val="28"/>
        </w:rPr>
      </w:pPr>
      <w:r w:rsidRPr="00873DD8">
        <w:rPr>
          <w:sz w:val="28"/>
          <w:szCs w:val="28"/>
        </w:rPr>
        <w:t>седьмого созыва</w:t>
      </w:r>
    </w:p>
    <w:p w:rsidR="006C4C58" w:rsidRPr="00873DD8" w:rsidRDefault="006C4C58" w:rsidP="00873DD8">
      <w:pPr>
        <w:pStyle w:val="a6"/>
        <w:spacing w:before="0" w:beforeAutospacing="0" w:after="0"/>
        <w:contextualSpacing/>
        <w:jc w:val="center"/>
        <w:rPr>
          <w:sz w:val="28"/>
          <w:szCs w:val="28"/>
        </w:rPr>
      </w:pPr>
    </w:p>
    <w:p w:rsidR="006C4C58" w:rsidRPr="00873DD8" w:rsidRDefault="006C4C58" w:rsidP="00873DD8">
      <w:pPr>
        <w:pStyle w:val="a6"/>
        <w:spacing w:before="0" w:beforeAutospacing="0" w:after="0"/>
        <w:contextualSpacing/>
        <w:jc w:val="both"/>
        <w:rPr>
          <w:sz w:val="28"/>
          <w:szCs w:val="28"/>
        </w:rPr>
      </w:pPr>
      <w:r w:rsidRPr="00873DD8">
        <w:rPr>
          <w:sz w:val="28"/>
          <w:szCs w:val="28"/>
        </w:rPr>
        <w:t>от 06.10.2023                                                                                                         № 137</w:t>
      </w:r>
    </w:p>
    <w:p w:rsidR="006C4C58" w:rsidRPr="00873DD8" w:rsidRDefault="006C4C58" w:rsidP="00873DD8">
      <w:pPr>
        <w:pStyle w:val="a6"/>
        <w:spacing w:before="0" w:beforeAutospacing="0" w:after="0"/>
        <w:contextualSpacing/>
        <w:rPr>
          <w:sz w:val="28"/>
          <w:szCs w:val="28"/>
        </w:rPr>
      </w:pPr>
    </w:p>
    <w:p w:rsidR="006C4C58" w:rsidRPr="00873DD8" w:rsidRDefault="006C4C58" w:rsidP="00873DD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73DD8">
        <w:rPr>
          <w:rFonts w:ascii="Times New Roman" w:hAnsi="Times New Roman" w:cs="Times New Roman"/>
          <w:sz w:val="28"/>
          <w:szCs w:val="28"/>
        </w:rPr>
        <w:t xml:space="preserve">О внесение изменений в решение 23 сессии </w:t>
      </w:r>
    </w:p>
    <w:p w:rsidR="006C4C58" w:rsidRPr="00873DD8" w:rsidRDefault="006C4C58" w:rsidP="00873DD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73DD8">
        <w:rPr>
          <w:rFonts w:ascii="Times New Roman" w:hAnsi="Times New Roman" w:cs="Times New Roman"/>
          <w:sz w:val="28"/>
          <w:szCs w:val="28"/>
        </w:rPr>
        <w:t xml:space="preserve">седьмого созыва от 27.01.2023 № 109 </w:t>
      </w:r>
    </w:p>
    <w:p w:rsidR="006C4C58" w:rsidRPr="00873DD8" w:rsidRDefault="006C4C58" w:rsidP="00873DD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73DD8">
        <w:rPr>
          <w:rFonts w:ascii="Times New Roman" w:hAnsi="Times New Roman" w:cs="Times New Roman"/>
          <w:sz w:val="28"/>
          <w:szCs w:val="28"/>
        </w:rPr>
        <w:t xml:space="preserve">«Об утверждении плана приватизации </w:t>
      </w:r>
    </w:p>
    <w:p w:rsidR="006C4C58" w:rsidRPr="00873DD8" w:rsidRDefault="006C4C58" w:rsidP="00873DD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73DD8">
        <w:rPr>
          <w:rFonts w:ascii="Times New Roman" w:hAnsi="Times New Roman" w:cs="Times New Roman"/>
          <w:sz w:val="28"/>
          <w:szCs w:val="28"/>
        </w:rPr>
        <w:t xml:space="preserve">муниципального имущества города Тогучина </w:t>
      </w:r>
    </w:p>
    <w:p w:rsidR="006C4C58" w:rsidRPr="00873DD8" w:rsidRDefault="006C4C58" w:rsidP="00873DD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73DD8">
        <w:rPr>
          <w:rFonts w:ascii="Times New Roman" w:hAnsi="Times New Roman" w:cs="Times New Roman"/>
          <w:sz w:val="28"/>
          <w:szCs w:val="28"/>
        </w:rPr>
        <w:t xml:space="preserve">Тогучинского района Новосибирской области </w:t>
      </w:r>
    </w:p>
    <w:p w:rsidR="006C4C58" w:rsidRPr="00873DD8" w:rsidRDefault="006C4C58" w:rsidP="00873DD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73DD8">
        <w:rPr>
          <w:rFonts w:ascii="Times New Roman" w:hAnsi="Times New Roman" w:cs="Times New Roman"/>
          <w:sz w:val="28"/>
          <w:szCs w:val="28"/>
        </w:rPr>
        <w:t>на 2023год»</w:t>
      </w:r>
    </w:p>
    <w:p w:rsidR="006C4C58" w:rsidRPr="00873DD8" w:rsidRDefault="006C4C58" w:rsidP="00873DD8">
      <w:pPr>
        <w:pStyle w:val="a6"/>
        <w:spacing w:before="0" w:beforeAutospacing="0" w:after="0"/>
        <w:ind w:firstLine="720"/>
        <w:contextualSpacing/>
        <w:jc w:val="both"/>
        <w:rPr>
          <w:sz w:val="28"/>
          <w:szCs w:val="28"/>
        </w:rPr>
      </w:pPr>
      <w:bookmarkStart w:id="0" w:name="_GoBack"/>
      <w:bookmarkEnd w:id="0"/>
    </w:p>
    <w:p w:rsidR="006C4C58" w:rsidRPr="00873DD8" w:rsidRDefault="006C4C58" w:rsidP="00873DD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3DD8">
        <w:rPr>
          <w:rFonts w:ascii="Times New Roman" w:hAnsi="Times New Roman" w:cs="Times New Roman"/>
          <w:sz w:val="28"/>
          <w:szCs w:val="28"/>
        </w:rPr>
        <w:t xml:space="preserve">В целях приватизации муниципального имущества, в соответствии с Федеральным законом № 178-ФЗ от 21.12.2001г. «О приватизации государственного и муниципального имущества», руководствуясь Федеральным законом № 131-ФЗ от 06.10.2003г. «Об общих принципах организации местного самоуправления в Российской Федерации», Положением «О порядке управления и распоряжения муниципальной собственностью города Тогучина Тогучинского района Новосибирской области», утвержденного Решением одиннадцатой сессии пятого созыва Совета депутатов города Тогучина № 81 от 23.11.2015 года, Положением о приватизации муниципального имущества, находящегося в собственности города Тогучина Тогучинского района Новосибирской области», утвержденного Решением двадцать четвертой седьмого созыва Совета депутатов города Тогучина  № 115 от 30.03.2023 года, Совет депутатов города Тогучина Тогучинского района Новосибирской области </w:t>
      </w:r>
    </w:p>
    <w:p w:rsidR="006C4C58" w:rsidRPr="00873DD8" w:rsidRDefault="006C4C58" w:rsidP="00873D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C4C58" w:rsidRPr="00873DD8" w:rsidRDefault="006C4C58" w:rsidP="00873D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3DD8">
        <w:rPr>
          <w:rFonts w:ascii="Times New Roman" w:hAnsi="Times New Roman" w:cs="Times New Roman"/>
          <w:sz w:val="28"/>
          <w:szCs w:val="28"/>
        </w:rPr>
        <w:t>РЕШИЛ:</w:t>
      </w:r>
    </w:p>
    <w:p w:rsidR="006C4C58" w:rsidRPr="00873DD8" w:rsidRDefault="006C4C58" w:rsidP="00873D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C4C58" w:rsidRPr="00873DD8" w:rsidRDefault="006C4C58" w:rsidP="00873DD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3DD8">
        <w:rPr>
          <w:rFonts w:ascii="Times New Roman" w:hAnsi="Times New Roman" w:cs="Times New Roman"/>
          <w:sz w:val="28"/>
          <w:szCs w:val="28"/>
        </w:rPr>
        <w:t>1. Внести в решение 23 сессии седьмого созыва Совета депутатов города Тогучина Тогучинского района Новосибирской области от 27.01.2023 года № 109 «Об утверждении плана приватизации муниципального имущества города Тогучина Тогучинского района Новосибирской области, подлежащего приватизации на 2023 год» изменения, согласно приложения к настоящему решению.</w:t>
      </w:r>
    </w:p>
    <w:p w:rsidR="009A680A" w:rsidRPr="00873DD8" w:rsidRDefault="006C4C58" w:rsidP="00873DD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3DD8">
        <w:rPr>
          <w:rFonts w:ascii="Times New Roman" w:hAnsi="Times New Roman" w:cs="Times New Roman"/>
          <w:sz w:val="28"/>
          <w:szCs w:val="28"/>
        </w:rPr>
        <w:t>2. Опубликовать решение в периодическом печатном издании органа местного самоуправления «Вестник города Тогучина Тогучинского района Новосибирской области» и разместить на официальном сайте администрации города Тогучина Тогучинского района Новосибирской области в информационно-телекоммуникационной сети «Интернет»</w:t>
      </w:r>
    </w:p>
    <w:p w:rsidR="006C4C58" w:rsidRPr="00873DD8" w:rsidRDefault="006C4C58" w:rsidP="00873D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C4C58" w:rsidRPr="00873DD8" w:rsidRDefault="006C4C58" w:rsidP="00873D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C4C58" w:rsidRPr="00873DD8" w:rsidRDefault="006C4C58" w:rsidP="00873DD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18" w:type="dxa"/>
        <w:tblLook w:val="01E0" w:firstRow="1" w:lastRow="1" w:firstColumn="1" w:lastColumn="1" w:noHBand="0" w:noVBand="0"/>
      </w:tblPr>
      <w:tblGrid>
        <w:gridCol w:w="4428"/>
        <w:gridCol w:w="954"/>
        <w:gridCol w:w="4536"/>
      </w:tblGrid>
      <w:tr w:rsidR="006C4C58" w:rsidRPr="00873DD8" w:rsidTr="00DB0BF1">
        <w:tc>
          <w:tcPr>
            <w:tcW w:w="4428" w:type="dxa"/>
            <w:shd w:val="clear" w:color="auto" w:fill="auto"/>
          </w:tcPr>
          <w:p w:rsidR="006C4C58" w:rsidRPr="00873DD8" w:rsidRDefault="006C4C58" w:rsidP="00873DD8">
            <w:pPr>
              <w:spacing w:after="0" w:line="240" w:lineRule="auto"/>
              <w:ind w:left="-113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D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города Тогучина Тогучинского района Новосибирской области</w:t>
            </w:r>
          </w:p>
          <w:p w:rsidR="006C4C58" w:rsidRPr="00873DD8" w:rsidRDefault="006C4C58" w:rsidP="00873DD8">
            <w:pPr>
              <w:spacing w:after="0" w:line="240" w:lineRule="auto"/>
              <w:ind w:left="-11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6C4C58" w:rsidRPr="00873DD8" w:rsidRDefault="006C4C58" w:rsidP="00873DD8">
            <w:pPr>
              <w:spacing w:after="0" w:line="240" w:lineRule="auto"/>
              <w:ind w:left="-113"/>
              <w:contextualSpacing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73DD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 С.М. Борутенко</w:t>
            </w:r>
          </w:p>
        </w:tc>
        <w:tc>
          <w:tcPr>
            <w:tcW w:w="954" w:type="dxa"/>
            <w:shd w:val="clear" w:color="auto" w:fill="auto"/>
          </w:tcPr>
          <w:p w:rsidR="006C4C58" w:rsidRPr="00873DD8" w:rsidRDefault="006C4C58" w:rsidP="00873DD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6C4C58" w:rsidRPr="00873DD8" w:rsidRDefault="006C4C58" w:rsidP="00873DD8">
            <w:pPr>
              <w:spacing w:after="0" w:line="240" w:lineRule="auto"/>
              <w:ind w:right="-136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D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6C4C58" w:rsidRPr="00873DD8" w:rsidRDefault="006C4C58" w:rsidP="00873DD8">
            <w:pPr>
              <w:spacing w:after="0" w:line="240" w:lineRule="auto"/>
              <w:ind w:right="-136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D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Тогучина Тогучинского района Новосибирской области</w:t>
            </w:r>
          </w:p>
          <w:p w:rsidR="006C4C58" w:rsidRPr="00873DD8" w:rsidRDefault="006C4C58" w:rsidP="00873DD8">
            <w:pPr>
              <w:spacing w:after="0" w:line="240" w:lineRule="auto"/>
              <w:ind w:right="-136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6C4C58" w:rsidRPr="00873DD8" w:rsidRDefault="006C4C58" w:rsidP="00873DD8">
            <w:pPr>
              <w:spacing w:after="0" w:line="240" w:lineRule="auto"/>
              <w:ind w:right="-136"/>
              <w:contextualSpacing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73DD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 Г.В. Престинская</w:t>
            </w:r>
          </w:p>
        </w:tc>
      </w:tr>
    </w:tbl>
    <w:p w:rsidR="00873DD8" w:rsidRPr="00873DD8" w:rsidRDefault="00873DD8" w:rsidP="00873DD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  <w:sectPr w:rsidR="00873DD8" w:rsidRPr="00873DD8" w:rsidSect="006C4C58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873DD8" w:rsidRPr="00873DD8" w:rsidRDefault="00873DD8" w:rsidP="00873DD8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DD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</w:p>
    <w:p w:rsidR="00873DD8" w:rsidRPr="00873DD8" w:rsidRDefault="00873DD8" w:rsidP="00873DD8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DD8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двадцать восьмой сессии</w:t>
      </w:r>
    </w:p>
    <w:p w:rsidR="00873DD8" w:rsidRPr="00873DD8" w:rsidRDefault="00873DD8" w:rsidP="00873DD8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D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города Тогучина </w:t>
      </w:r>
    </w:p>
    <w:p w:rsidR="00873DD8" w:rsidRPr="00873DD8" w:rsidRDefault="00873DD8" w:rsidP="00873DD8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D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Тогучинского района Новосибирской </w:t>
      </w:r>
    </w:p>
    <w:p w:rsidR="00873DD8" w:rsidRPr="00873DD8" w:rsidRDefault="00873DD8" w:rsidP="00873DD8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DD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 седьмого созыва</w:t>
      </w:r>
    </w:p>
    <w:p w:rsidR="00873DD8" w:rsidRPr="00873DD8" w:rsidRDefault="00873DD8" w:rsidP="00873DD8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D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06.10.2023</w:t>
      </w:r>
      <w:r w:rsidRPr="00873D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137</w:t>
      </w:r>
    </w:p>
    <w:p w:rsidR="00873DD8" w:rsidRPr="00873DD8" w:rsidRDefault="00873DD8" w:rsidP="00873DD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73DD8" w:rsidRPr="00873DD8" w:rsidRDefault="00873DD8" w:rsidP="00873DD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73DD8" w:rsidRPr="00873DD8" w:rsidRDefault="00873DD8" w:rsidP="00873DD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73DD8">
        <w:rPr>
          <w:rFonts w:ascii="Times New Roman" w:hAnsi="Times New Roman" w:cs="Times New Roman"/>
          <w:sz w:val="28"/>
          <w:szCs w:val="28"/>
        </w:rPr>
        <w:t>План приватизации муниципального имущества города Тогучина Тогучинского района Новосибирской области на 2023 год.</w:t>
      </w:r>
    </w:p>
    <w:p w:rsidR="00873DD8" w:rsidRPr="00873DD8" w:rsidRDefault="00873DD8" w:rsidP="00873DD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44"/>
        <w:gridCol w:w="5063"/>
        <w:gridCol w:w="4075"/>
      </w:tblGrid>
      <w:tr w:rsidR="00873DD8" w:rsidRPr="00873DD8" w:rsidTr="00873DD8">
        <w:trPr>
          <w:trHeight w:val="641"/>
        </w:trPr>
        <w:tc>
          <w:tcPr>
            <w:tcW w:w="744" w:type="dxa"/>
          </w:tcPr>
          <w:p w:rsidR="00873DD8" w:rsidRPr="00873DD8" w:rsidRDefault="00873DD8" w:rsidP="00873DD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3DD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063" w:type="dxa"/>
          </w:tcPr>
          <w:p w:rsidR="00873DD8" w:rsidRPr="00873DD8" w:rsidRDefault="00873DD8" w:rsidP="00873DD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3DD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имущества, краткая характеристика</w:t>
            </w:r>
          </w:p>
        </w:tc>
        <w:tc>
          <w:tcPr>
            <w:tcW w:w="4075" w:type="dxa"/>
          </w:tcPr>
          <w:p w:rsidR="00873DD8" w:rsidRPr="00873DD8" w:rsidRDefault="00873DD8" w:rsidP="00873DD8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3DD8">
              <w:rPr>
                <w:rFonts w:ascii="Times New Roman" w:hAnsi="Times New Roman" w:cs="Times New Roman"/>
                <w:b/>
                <w:sz w:val="28"/>
                <w:szCs w:val="28"/>
              </w:rPr>
              <w:t>Местонахождение</w:t>
            </w:r>
          </w:p>
        </w:tc>
      </w:tr>
      <w:tr w:rsidR="00873DD8" w:rsidRPr="00873DD8" w:rsidTr="00873DD8">
        <w:trPr>
          <w:trHeight w:val="327"/>
        </w:trPr>
        <w:tc>
          <w:tcPr>
            <w:tcW w:w="744" w:type="dxa"/>
          </w:tcPr>
          <w:p w:rsidR="00873DD8" w:rsidRPr="00873DD8" w:rsidRDefault="00873DD8" w:rsidP="00873DD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3" w:type="dxa"/>
          </w:tcPr>
          <w:p w:rsidR="00873DD8" w:rsidRPr="00873DD8" w:rsidRDefault="00873DD8" w:rsidP="00873DD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</w:tcPr>
          <w:p w:rsidR="00873DD8" w:rsidRPr="00873DD8" w:rsidRDefault="00873DD8" w:rsidP="00873DD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3DD8" w:rsidRPr="00873DD8" w:rsidTr="00873DD8">
        <w:trPr>
          <w:trHeight w:val="850"/>
        </w:trPr>
        <w:tc>
          <w:tcPr>
            <w:tcW w:w="744" w:type="dxa"/>
          </w:tcPr>
          <w:p w:rsidR="00873DD8" w:rsidRPr="00873DD8" w:rsidRDefault="00873DD8" w:rsidP="00873DD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DD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063" w:type="dxa"/>
          </w:tcPr>
          <w:p w:rsidR="00873DD8" w:rsidRDefault="00873DD8" w:rsidP="00873D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73DD8">
              <w:rPr>
                <w:rFonts w:ascii="Times New Roman" w:hAnsi="Times New Roman" w:cs="Times New Roman"/>
                <w:sz w:val="28"/>
                <w:szCs w:val="28"/>
              </w:rPr>
              <w:t xml:space="preserve">Помещение, назначение: жилое, общей площадью: 33,6 </w:t>
            </w:r>
            <w:proofErr w:type="spellStart"/>
            <w:r w:rsidRPr="00873DD8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873DD8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873DD8" w:rsidRPr="00873DD8" w:rsidRDefault="00873DD8" w:rsidP="00873D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73DD8">
              <w:rPr>
                <w:rFonts w:ascii="Times New Roman" w:hAnsi="Times New Roman" w:cs="Times New Roman"/>
                <w:sz w:val="28"/>
                <w:szCs w:val="28"/>
              </w:rPr>
              <w:t>адастровый номер: 54:24:010124:154</w:t>
            </w:r>
          </w:p>
        </w:tc>
        <w:tc>
          <w:tcPr>
            <w:tcW w:w="4075" w:type="dxa"/>
          </w:tcPr>
          <w:p w:rsidR="00873DD8" w:rsidRPr="00873DD8" w:rsidRDefault="00873DD8" w:rsidP="00873DD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DD8">
              <w:rPr>
                <w:rFonts w:ascii="Times New Roman" w:hAnsi="Times New Roman" w:cs="Times New Roman"/>
                <w:sz w:val="28"/>
                <w:szCs w:val="28"/>
              </w:rPr>
              <w:t>Новосибирская область, Тогучинский район, г. Тогучин, ул. Олега Кошевого, д.19 кв.1</w:t>
            </w:r>
          </w:p>
        </w:tc>
      </w:tr>
      <w:tr w:rsidR="00873DD8" w:rsidRPr="00873DD8" w:rsidTr="006D66F6">
        <w:trPr>
          <w:trHeight w:val="1144"/>
        </w:trPr>
        <w:tc>
          <w:tcPr>
            <w:tcW w:w="744" w:type="dxa"/>
          </w:tcPr>
          <w:p w:rsidR="00873DD8" w:rsidRPr="00873DD8" w:rsidRDefault="00873DD8" w:rsidP="00873DD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DD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063" w:type="dxa"/>
          </w:tcPr>
          <w:p w:rsidR="00873DD8" w:rsidRPr="00873DD8" w:rsidRDefault="00873DD8" w:rsidP="00873D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73DD8">
              <w:rPr>
                <w:rFonts w:ascii="Times New Roman" w:hAnsi="Times New Roman" w:cs="Times New Roman"/>
                <w:sz w:val="28"/>
                <w:szCs w:val="28"/>
              </w:rPr>
              <w:t xml:space="preserve">Помещение, назначение: не жилое, общей площадью: 50,8 </w:t>
            </w:r>
            <w:proofErr w:type="spellStart"/>
            <w:r w:rsidRPr="00873DD8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873DD8">
              <w:rPr>
                <w:rFonts w:ascii="Times New Roman" w:hAnsi="Times New Roman" w:cs="Times New Roman"/>
                <w:sz w:val="28"/>
                <w:szCs w:val="28"/>
              </w:rPr>
              <w:t>., этажность:1</w:t>
            </w:r>
          </w:p>
          <w:p w:rsidR="00873DD8" w:rsidRPr="00873DD8" w:rsidRDefault="00873DD8" w:rsidP="00873D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73DD8">
              <w:rPr>
                <w:rFonts w:ascii="Times New Roman" w:hAnsi="Times New Roman" w:cs="Times New Roman"/>
                <w:sz w:val="28"/>
                <w:szCs w:val="28"/>
              </w:rPr>
              <w:t>Кадастровый номер: 54:24:010277:185</w:t>
            </w:r>
          </w:p>
        </w:tc>
        <w:tc>
          <w:tcPr>
            <w:tcW w:w="4075" w:type="dxa"/>
          </w:tcPr>
          <w:p w:rsidR="00873DD8" w:rsidRPr="00873DD8" w:rsidRDefault="00873DD8" w:rsidP="00873DD8">
            <w:pPr>
              <w:ind w:right="-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DD8">
              <w:rPr>
                <w:rFonts w:ascii="Times New Roman" w:hAnsi="Times New Roman" w:cs="Times New Roman"/>
                <w:sz w:val="28"/>
                <w:szCs w:val="28"/>
              </w:rPr>
              <w:t>Новосибирская область, Тогучинский район, г. Тогучин, ул. Целинная, д.1б кв.1</w:t>
            </w:r>
          </w:p>
        </w:tc>
      </w:tr>
      <w:tr w:rsidR="00873DD8" w:rsidRPr="00873DD8" w:rsidTr="00873DD8">
        <w:trPr>
          <w:trHeight w:val="850"/>
        </w:trPr>
        <w:tc>
          <w:tcPr>
            <w:tcW w:w="744" w:type="dxa"/>
          </w:tcPr>
          <w:p w:rsidR="00873DD8" w:rsidRPr="00873DD8" w:rsidRDefault="00873DD8" w:rsidP="00873DD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DD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063" w:type="dxa"/>
          </w:tcPr>
          <w:p w:rsidR="00873DD8" w:rsidRPr="00873DD8" w:rsidRDefault="00873DD8" w:rsidP="00873D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73DD8">
              <w:rPr>
                <w:rFonts w:ascii="Times New Roman" w:hAnsi="Times New Roman" w:cs="Times New Roman"/>
                <w:sz w:val="28"/>
                <w:szCs w:val="28"/>
              </w:rPr>
              <w:t xml:space="preserve">Помещение, назначение: жилое, общей площадью: 69,7 </w:t>
            </w:r>
            <w:proofErr w:type="spellStart"/>
            <w:r w:rsidRPr="00873DD8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873DD8">
              <w:rPr>
                <w:rFonts w:ascii="Times New Roman" w:hAnsi="Times New Roman" w:cs="Times New Roman"/>
                <w:sz w:val="28"/>
                <w:szCs w:val="28"/>
              </w:rPr>
              <w:t>, этажность: 1</w:t>
            </w:r>
          </w:p>
          <w:p w:rsidR="00873DD8" w:rsidRPr="00873DD8" w:rsidRDefault="00873DD8" w:rsidP="00873D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73DD8">
              <w:rPr>
                <w:rFonts w:ascii="Times New Roman" w:hAnsi="Times New Roman" w:cs="Times New Roman"/>
                <w:sz w:val="28"/>
                <w:szCs w:val="28"/>
              </w:rPr>
              <w:t>Кадастровый номер: 54:24:010501:134</w:t>
            </w:r>
          </w:p>
        </w:tc>
        <w:tc>
          <w:tcPr>
            <w:tcW w:w="4075" w:type="dxa"/>
          </w:tcPr>
          <w:p w:rsidR="00873DD8" w:rsidRPr="00873DD8" w:rsidRDefault="00873DD8" w:rsidP="00873DD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DD8">
              <w:rPr>
                <w:rFonts w:ascii="Times New Roman" w:hAnsi="Times New Roman" w:cs="Times New Roman"/>
                <w:sz w:val="28"/>
                <w:szCs w:val="28"/>
              </w:rPr>
              <w:t>Новосибирская область, муниципальный район Тогучинский, городское поселение город Тогучин, город Тогучин, ул. Челюскинцев, д.34 кв.2</w:t>
            </w:r>
          </w:p>
        </w:tc>
      </w:tr>
      <w:tr w:rsidR="00873DD8" w:rsidRPr="00873DD8" w:rsidTr="00873DD8">
        <w:trPr>
          <w:trHeight w:val="850"/>
        </w:trPr>
        <w:tc>
          <w:tcPr>
            <w:tcW w:w="744" w:type="dxa"/>
          </w:tcPr>
          <w:p w:rsidR="00873DD8" w:rsidRPr="00873DD8" w:rsidRDefault="00873DD8" w:rsidP="00873DD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DD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063" w:type="dxa"/>
          </w:tcPr>
          <w:p w:rsidR="00873DD8" w:rsidRPr="00873DD8" w:rsidRDefault="00873DD8" w:rsidP="00873D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73DD8">
              <w:rPr>
                <w:rFonts w:ascii="Times New Roman" w:hAnsi="Times New Roman" w:cs="Times New Roman"/>
                <w:sz w:val="28"/>
                <w:szCs w:val="28"/>
              </w:rPr>
              <w:t xml:space="preserve">Помещение, назначение: жилое, общей площадью 42,9 </w:t>
            </w:r>
            <w:proofErr w:type="spellStart"/>
            <w:r w:rsidRPr="00873DD8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873DD8">
              <w:rPr>
                <w:rFonts w:ascii="Times New Roman" w:hAnsi="Times New Roman" w:cs="Times New Roman"/>
                <w:sz w:val="28"/>
                <w:szCs w:val="28"/>
              </w:rPr>
              <w:t xml:space="preserve">., этаж: №2,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73DD8">
              <w:rPr>
                <w:rFonts w:ascii="Times New Roman" w:hAnsi="Times New Roman" w:cs="Times New Roman"/>
                <w:sz w:val="28"/>
                <w:szCs w:val="28"/>
              </w:rPr>
              <w:t>адастровый номер: 54:24:010144:184</w:t>
            </w:r>
          </w:p>
        </w:tc>
        <w:tc>
          <w:tcPr>
            <w:tcW w:w="4075" w:type="dxa"/>
          </w:tcPr>
          <w:p w:rsidR="00873DD8" w:rsidRPr="00873DD8" w:rsidRDefault="00873DD8" w:rsidP="00873DD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DD8">
              <w:rPr>
                <w:rFonts w:ascii="Times New Roman" w:hAnsi="Times New Roman" w:cs="Times New Roman"/>
                <w:sz w:val="28"/>
                <w:szCs w:val="28"/>
              </w:rPr>
              <w:t>Новосибирская область, Тогучинский район, г. Тогучин, ул. Лесная, д.26 кв.14</w:t>
            </w:r>
          </w:p>
        </w:tc>
      </w:tr>
      <w:tr w:rsidR="00873DD8" w:rsidRPr="00873DD8" w:rsidTr="00873DD8">
        <w:trPr>
          <w:trHeight w:val="850"/>
        </w:trPr>
        <w:tc>
          <w:tcPr>
            <w:tcW w:w="744" w:type="dxa"/>
          </w:tcPr>
          <w:p w:rsidR="00873DD8" w:rsidRPr="00873DD8" w:rsidRDefault="00873DD8" w:rsidP="00873DD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DD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063" w:type="dxa"/>
          </w:tcPr>
          <w:p w:rsidR="00873DD8" w:rsidRPr="00873DD8" w:rsidRDefault="00873DD8" w:rsidP="00873D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73DD8">
              <w:rPr>
                <w:rFonts w:ascii="Times New Roman" w:hAnsi="Times New Roman" w:cs="Times New Roman"/>
                <w:sz w:val="28"/>
                <w:szCs w:val="28"/>
              </w:rPr>
              <w:t xml:space="preserve">Помещение, назначение: жилое, общей площадью 44,1 </w:t>
            </w:r>
            <w:proofErr w:type="spellStart"/>
            <w:r w:rsidRPr="00873DD8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873DD8">
              <w:rPr>
                <w:rFonts w:ascii="Times New Roman" w:hAnsi="Times New Roman" w:cs="Times New Roman"/>
                <w:sz w:val="28"/>
                <w:szCs w:val="28"/>
              </w:rPr>
              <w:t xml:space="preserve">., этаж: №01,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73DD8">
              <w:rPr>
                <w:rFonts w:ascii="Times New Roman" w:hAnsi="Times New Roman" w:cs="Times New Roman"/>
                <w:sz w:val="28"/>
                <w:szCs w:val="28"/>
              </w:rPr>
              <w:t>адастровый номер: 54:24:010149:199</w:t>
            </w:r>
          </w:p>
        </w:tc>
        <w:tc>
          <w:tcPr>
            <w:tcW w:w="4075" w:type="dxa"/>
          </w:tcPr>
          <w:p w:rsidR="00873DD8" w:rsidRPr="00873DD8" w:rsidRDefault="00873DD8" w:rsidP="00873DD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DD8">
              <w:rPr>
                <w:rFonts w:ascii="Times New Roman" w:hAnsi="Times New Roman" w:cs="Times New Roman"/>
                <w:sz w:val="28"/>
                <w:szCs w:val="28"/>
              </w:rPr>
              <w:t>Новосибирская область, Тогучинский район, г. Тогучин, ул. Лапина, д.1а кв.10</w:t>
            </w:r>
          </w:p>
        </w:tc>
      </w:tr>
      <w:tr w:rsidR="00873DD8" w:rsidRPr="00873DD8" w:rsidTr="00873DD8">
        <w:trPr>
          <w:trHeight w:val="850"/>
        </w:trPr>
        <w:tc>
          <w:tcPr>
            <w:tcW w:w="744" w:type="dxa"/>
          </w:tcPr>
          <w:p w:rsidR="00873DD8" w:rsidRPr="00873DD8" w:rsidRDefault="00873DD8" w:rsidP="00873DD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DD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063" w:type="dxa"/>
          </w:tcPr>
          <w:p w:rsidR="00873DD8" w:rsidRDefault="00873DD8" w:rsidP="00873D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73DD8">
              <w:rPr>
                <w:rFonts w:ascii="Times New Roman" w:hAnsi="Times New Roman" w:cs="Times New Roman"/>
                <w:sz w:val="28"/>
                <w:szCs w:val="28"/>
              </w:rPr>
              <w:t xml:space="preserve">Помещение, назначение: жилое, общая площадь 71,4 </w:t>
            </w:r>
            <w:proofErr w:type="spellStart"/>
            <w:r w:rsidRPr="00873DD8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873DD8">
              <w:rPr>
                <w:rFonts w:ascii="Times New Roman" w:hAnsi="Times New Roman" w:cs="Times New Roman"/>
                <w:sz w:val="28"/>
                <w:szCs w:val="28"/>
              </w:rPr>
              <w:t xml:space="preserve">., этаж: 1, </w:t>
            </w:r>
          </w:p>
          <w:p w:rsidR="00873DD8" w:rsidRPr="00873DD8" w:rsidRDefault="00873DD8" w:rsidP="00873DD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73DD8">
              <w:rPr>
                <w:rFonts w:ascii="Times New Roman" w:hAnsi="Times New Roman" w:cs="Times New Roman"/>
                <w:sz w:val="28"/>
                <w:szCs w:val="28"/>
              </w:rPr>
              <w:t xml:space="preserve">адастровый номер: </w:t>
            </w:r>
            <w:r w:rsidRPr="00873DD8"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  <w:t>54:24:010115:107</w:t>
            </w:r>
          </w:p>
        </w:tc>
        <w:tc>
          <w:tcPr>
            <w:tcW w:w="4075" w:type="dxa"/>
          </w:tcPr>
          <w:p w:rsidR="00873DD8" w:rsidRPr="00873DD8" w:rsidRDefault="00873DD8" w:rsidP="00873DD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DD8">
              <w:rPr>
                <w:rFonts w:ascii="Times New Roman" w:hAnsi="Times New Roman" w:cs="Times New Roman"/>
                <w:sz w:val="28"/>
                <w:szCs w:val="28"/>
              </w:rPr>
              <w:t>Новосибирская область, Тогучинский район, г.</w:t>
            </w:r>
            <w:r w:rsidR="00A753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3DD8">
              <w:rPr>
                <w:rFonts w:ascii="Times New Roman" w:hAnsi="Times New Roman" w:cs="Times New Roman"/>
                <w:sz w:val="28"/>
                <w:szCs w:val="28"/>
              </w:rPr>
              <w:t>Тогучин, пер. Октябрьский, д.3 кв.2</w:t>
            </w:r>
          </w:p>
        </w:tc>
      </w:tr>
    </w:tbl>
    <w:p w:rsidR="00873DD8" w:rsidRPr="00873DD8" w:rsidRDefault="00873DD8" w:rsidP="00873DD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21A93" w:rsidRPr="00873DD8" w:rsidRDefault="00F21A93" w:rsidP="00873DD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F21A93" w:rsidRPr="00873DD8" w:rsidSect="006C4C5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BC4"/>
    <w:rsid w:val="001B75DB"/>
    <w:rsid w:val="001F22A3"/>
    <w:rsid w:val="00231780"/>
    <w:rsid w:val="003000F6"/>
    <w:rsid w:val="004F2A1F"/>
    <w:rsid w:val="0054709E"/>
    <w:rsid w:val="005542FA"/>
    <w:rsid w:val="00683AE7"/>
    <w:rsid w:val="006C4C58"/>
    <w:rsid w:val="006D66F6"/>
    <w:rsid w:val="00765F0A"/>
    <w:rsid w:val="00873DD8"/>
    <w:rsid w:val="008B70EA"/>
    <w:rsid w:val="009A680A"/>
    <w:rsid w:val="00A75334"/>
    <w:rsid w:val="00A843DE"/>
    <w:rsid w:val="00B9228B"/>
    <w:rsid w:val="00C14A52"/>
    <w:rsid w:val="00C8321C"/>
    <w:rsid w:val="00C93BC4"/>
    <w:rsid w:val="00C954D6"/>
    <w:rsid w:val="00D9665D"/>
    <w:rsid w:val="00DB0BF1"/>
    <w:rsid w:val="00DB6CA4"/>
    <w:rsid w:val="00F21A93"/>
    <w:rsid w:val="00F43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7C5919-6AF2-4616-97B4-9E44BBFE0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65F0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5F0A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a3">
    <w:name w:val="Название Знак"/>
    <w:link w:val="a4"/>
    <w:locked/>
    <w:rsid w:val="00765F0A"/>
    <w:rPr>
      <w:rFonts w:ascii="Arial" w:hAnsi="Arial" w:cs="Arial"/>
      <w:b/>
      <w:bCs/>
      <w:sz w:val="28"/>
      <w:szCs w:val="28"/>
      <w:lang w:eastAsia="ru-RU"/>
    </w:rPr>
  </w:style>
  <w:style w:type="paragraph" w:styleId="a4">
    <w:name w:val="Title"/>
    <w:basedOn w:val="a"/>
    <w:link w:val="a3"/>
    <w:qFormat/>
    <w:rsid w:val="00765F0A"/>
    <w:pPr>
      <w:spacing w:after="0" w:line="240" w:lineRule="auto"/>
      <w:jc w:val="center"/>
    </w:pPr>
    <w:rPr>
      <w:rFonts w:ascii="Arial" w:hAnsi="Arial" w:cs="Arial"/>
      <w:b/>
      <w:bCs/>
      <w:sz w:val="28"/>
      <w:szCs w:val="28"/>
      <w:lang w:eastAsia="ru-RU"/>
    </w:rPr>
  </w:style>
  <w:style w:type="character" w:customStyle="1" w:styleId="11">
    <w:name w:val="Название Знак1"/>
    <w:basedOn w:val="a0"/>
    <w:uiPriority w:val="10"/>
    <w:rsid w:val="00765F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5">
    <w:name w:val="Знак"/>
    <w:basedOn w:val="a"/>
    <w:rsid w:val="00765F0A"/>
    <w:pPr>
      <w:widowControl w:val="0"/>
      <w:adjustRightInd w:val="0"/>
      <w:spacing w:line="240" w:lineRule="exact"/>
      <w:jc w:val="right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a6">
    <w:name w:val="Normal (Web)"/>
    <w:basedOn w:val="a"/>
    <w:rsid w:val="00765F0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qFormat/>
    <w:rsid w:val="00765F0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page number"/>
    <w:basedOn w:val="a0"/>
    <w:rsid w:val="00765F0A"/>
  </w:style>
  <w:style w:type="character" w:customStyle="1" w:styleId="a9">
    <w:name w:val="Цветовое выделение"/>
    <w:rsid w:val="001B75DB"/>
    <w:rPr>
      <w:b/>
      <w:bCs/>
      <w:color w:val="26282F"/>
    </w:rPr>
  </w:style>
  <w:style w:type="table" w:styleId="aa">
    <w:name w:val="Table Grid"/>
    <w:basedOn w:val="a1"/>
    <w:uiPriority w:val="39"/>
    <w:rsid w:val="00873D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61FC1-D484-481A-B3E1-990FC9029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MAIN</dc:creator>
  <cp:keywords/>
  <dc:description/>
  <cp:lastModifiedBy>User</cp:lastModifiedBy>
  <cp:revision>24</cp:revision>
  <cp:lastPrinted>2023-09-26T09:46:00Z</cp:lastPrinted>
  <dcterms:created xsi:type="dcterms:W3CDTF">2018-07-25T03:12:00Z</dcterms:created>
  <dcterms:modified xsi:type="dcterms:W3CDTF">2024-01-10T02:37:00Z</dcterms:modified>
</cp:coreProperties>
</file>